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Calibri" w:hAnsi="Calibri" w:cs="Calibri"/>
          <w:b/>
          <w:color w:val="1D1B18"/>
          <w:sz w:val="48"/>
        </w:rPr>
        <w:t xml:space="preserve">Please find your seat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80" w:type="dxa"/>
          <w:bottom w:w="80" w:type="dxa"/>
          <w:left w:w="140" w:type="dxa"/>
          <w:right w:w="140" w:type="dxa"/>
        </w:tblCellMar>
      </w:tblPr>
      <w:tblGrid>
        <w:gridCol w:w="3600"/>
        <w:gridCol w:w="3600"/>
        <w:gridCol w:w="3600"/>
        <w:gridCol w:w="3600"/>
      </w:tblGrid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3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4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5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6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7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8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9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10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11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Table 12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</w:tbl>
    <w:p>
      <w:pPr>
        <w:spacing w:before="0" w:after="0"/>
      </w:pPr>
    </w:p>
    <w:sectPr>
      <w:pgSz w:w="15840" w:h="12240" w:orient="landscape"/>
      <w:pgMar w:top="720" w:right="720" w:bottom="720" w:left="720" w:header="360" w:footer="360" w:gutter="0"/>
    </w:sectPr>
  </w:body>
</w:document>
</file>